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E12" w:rsidRDefault="002909FC">
      <w:bookmarkStart w:id="0" w:name="_GoBack"/>
      <w:bookmarkEnd w:id="0"/>
      <w:r>
        <w:rPr>
          <w:noProof/>
          <w:lang w:eastAsia="es-CO"/>
        </w:rPr>
        <mc:AlternateContent>
          <mc:Choice Requires="wps">
            <w:drawing>
              <wp:anchor distT="0" distB="0" distL="114300" distR="114300" simplePos="0" relativeHeight="251659264" behindDoc="0" locked="0" layoutInCell="1" allowOverlap="1">
                <wp:simplePos x="0" y="0"/>
                <wp:positionH relativeFrom="column">
                  <wp:posOffset>5114925</wp:posOffset>
                </wp:positionH>
                <wp:positionV relativeFrom="paragraph">
                  <wp:posOffset>-247650</wp:posOffset>
                </wp:positionV>
                <wp:extent cx="1762125" cy="542925"/>
                <wp:effectExtent l="9525" t="9525" r="9525" b="952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542925"/>
                        </a:xfrm>
                        <a:prstGeom prst="rect">
                          <a:avLst/>
                        </a:prstGeom>
                        <a:solidFill>
                          <a:srgbClr val="FFFFFF"/>
                        </a:solidFill>
                        <a:ln w="9525">
                          <a:solidFill>
                            <a:schemeClr val="bg1">
                              <a:lumMod val="100000"/>
                              <a:lumOff val="0"/>
                            </a:schemeClr>
                          </a:solidFill>
                          <a:miter lim="800000"/>
                          <a:headEnd/>
                          <a:tailEnd/>
                        </a:ln>
                      </wps:spPr>
                      <wps:txbx>
                        <w:txbxContent>
                          <w:p w:rsidR="002D1F5C" w:rsidRDefault="002D1F5C" w:rsidP="00777B56">
                            <w:pPr>
                              <w:shd w:val="clear" w:color="auto" w:fill="D9D9D9" w:themeFill="background1" w:themeFillShade="D9"/>
                              <w:spacing w:after="0" w:line="240" w:lineRule="auto"/>
                            </w:pPr>
                            <w:r>
                              <w:t xml:space="preserve">Formulario </w:t>
                            </w:r>
                            <w:r w:rsidR="00676868">
                              <w:t xml:space="preserve"> </w:t>
                            </w:r>
                            <w:r>
                              <w:t>para</w:t>
                            </w:r>
                            <w:r w:rsidR="00676868">
                              <w:t xml:space="preserve"> </w:t>
                            </w:r>
                            <w:r w:rsidR="00D05970">
                              <w:t>Empleados Administrativos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02.75pt;margin-top:-19.5pt;width:138.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" strokecolor="white [3212]">
                <v:textbox>
                  <w:txbxContent>
                    <w:p w:rsidR="002D1F5C" w:rsidRDefault="002D1F5C" w:rsidP="00777B56">
                      <w:pPr>
                        <w:shd w:val="clear" w:color="auto" w:fill="D9D9D9" w:themeFill="background1" w:themeFillShade="D9"/>
                        <w:spacing w:after="0" w:line="240" w:lineRule="auto"/>
                      </w:pPr>
                      <w:r>
                        <w:t xml:space="preserve">Formulario </w:t>
                      </w:r>
                      <w:r w:rsidR="00676868">
                        <w:t xml:space="preserve"> </w:t>
                      </w:r>
                      <w:r>
                        <w:t>para</w:t>
                      </w:r>
                      <w:r w:rsidR="00676868">
                        <w:t xml:space="preserve"> </w:t>
                      </w:r>
                      <w:r w:rsidR="00D05970">
                        <w:t>Empleados Administrativos</w:t>
                      </w:r>
                    </w:p>
                  </w:txbxContent>
                </v:textbox>
              </v:shape>
            </w:pict>
          </mc:Fallback>
        </mc:AlternateContent>
      </w:r>
      <w:r>
        <w:rPr>
          <w:noProof/>
          <w:lang w:eastAsia="es-CO"/>
        </w:rPr>
        <mc:AlternateContent>
          <mc:Choice Requires="wps">
            <w:drawing>
              <wp:anchor distT="0" distB="0" distL="114300" distR="114300" simplePos="0" relativeHeight="251660288" behindDoc="0" locked="0" layoutInCell="1" allowOverlap="1">
                <wp:simplePos x="0" y="0"/>
                <wp:positionH relativeFrom="column">
                  <wp:posOffset>5114925</wp:posOffset>
                </wp:positionH>
                <wp:positionV relativeFrom="paragraph">
                  <wp:posOffset>295275</wp:posOffset>
                </wp:positionV>
                <wp:extent cx="1762125" cy="352425"/>
                <wp:effectExtent l="9525" t="9525" r="9525" b="952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352425"/>
                        </a:xfrm>
                        <a:prstGeom prst="rect">
                          <a:avLst/>
                        </a:prstGeom>
                        <a:solidFill>
                          <a:srgbClr val="FFFFFF"/>
                        </a:solidFill>
                        <a:ln w="9525">
                          <a:solidFill>
                            <a:srgbClr val="000000"/>
                          </a:solidFill>
                          <a:miter lim="800000"/>
                          <a:headEnd/>
                          <a:tailEnd/>
                        </a:ln>
                      </wps:spPr>
                      <wps:txbx>
                        <w:txbxContent>
                          <w:p w:rsidR="002D1F5C" w:rsidRDefault="002D1F5C" w:rsidP="002D1F5C">
                            <w:r>
                              <w:t>Código: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02.75pt;margin-top:23.25pt;width:138.7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">
                <v:textbox>
                  <w:txbxContent>
                    <w:p w:rsidR="002D1F5C" w:rsidRDefault="002D1F5C" w:rsidP="002D1F5C">
                      <w:r>
                        <w:t>Código:</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simplePos x="0" y="0"/>
                <wp:positionH relativeFrom="column">
                  <wp:posOffset>5114925</wp:posOffset>
                </wp:positionH>
                <wp:positionV relativeFrom="paragraph">
                  <wp:posOffset>647700</wp:posOffset>
                </wp:positionV>
                <wp:extent cx="1762125" cy="542925"/>
                <wp:effectExtent l="9525" t="9525" r="9525"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542925"/>
                        </a:xfrm>
                        <a:prstGeom prst="rect">
                          <a:avLst/>
                        </a:prstGeom>
                        <a:solidFill>
                          <a:srgbClr val="FFFFFF"/>
                        </a:solidFill>
                        <a:ln w="9525">
                          <a:solidFill>
                            <a:srgbClr val="000000"/>
                          </a:solidFill>
                          <a:miter lim="800000"/>
                          <a:headEnd/>
                          <a:tailEnd/>
                        </a:ln>
                      </wps:spPr>
                      <wps:txbx>
                        <w:txbxContent>
                          <w:p w:rsidR="002D1F5C" w:rsidRDefault="002D1F5C" w:rsidP="002D1F5C">
                            <w:r>
                              <w:t>Fecha:   Día      Mes      Año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402.75pt;margin-top:51pt;width:138.7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">
                <v:textbox>
                  <w:txbxContent>
                    <w:p w:rsidR="002D1F5C" w:rsidRDefault="002D1F5C" w:rsidP="002D1F5C">
                      <w:r>
                        <w:t>Fecha:   Día      Mes      Año</w:t>
                      </w:r>
                    </w:p>
                  </w:txbxContent>
                </v:textbox>
              </v:shape>
            </w:pict>
          </mc:Fallback>
        </mc:AlternateContent>
      </w:r>
      <w:r>
        <w:rPr>
          <w:noProof/>
          <w:lang w:eastAsia="es-CO"/>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457200</wp:posOffset>
                </wp:positionV>
                <wp:extent cx="4962525" cy="800100"/>
                <wp:effectExtent l="9525" t="9525" r="9525" b="952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800100"/>
                        </a:xfrm>
                        <a:prstGeom prst="rect">
                          <a:avLst/>
                        </a:prstGeom>
                        <a:solidFill>
                          <a:srgbClr val="FFFFFF"/>
                        </a:solidFill>
                        <a:ln w="9525">
                          <a:solidFill>
                            <a:schemeClr val="bg1">
                              <a:lumMod val="100000"/>
                              <a:lumOff val="0"/>
                            </a:schemeClr>
                          </a:solidFill>
                          <a:miter lim="800000"/>
                          <a:headEnd/>
                          <a:tailEnd/>
                        </a:ln>
                      </wps:spPr>
                      <wps:txbx>
                        <w:txbxContent>
                          <w:p w:rsidR="00D8550F" w:rsidRPr="00676868" w:rsidRDefault="00D462FD" w:rsidP="00676868">
                            <w:pPr>
                              <w:shd w:val="clear" w:color="auto" w:fill="D9D9D9" w:themeFill="background1" w:themeFillShade="D9"/>
                              <w:spacing w:after="0" w:line="240" w:lineRule="auto"/>
                              <w:jc w:val="center"/>
                              <w:rPr>
                                <w:b/>
                              </w:rPr>
                            </w:pPr>
                            <w:r w:rsidRPr="00676868">
                              <w:rPr>
                                <w:b/>
                              </w:rPr>
                              <w:t>División Administrativa y Financiera</w:t>
                            </w:r>
                          </w:p>
                          <w:p w:rsidR="00676868" w:rsidRPr="00676868" w:rsidRDefault="00676868" w:rsidP="00676868">
                            <w:pPr>
                              <w:shd w:val="clear" w:color="auto" w:fill="D9D9D9" w:themeFill="background1" w:themeFillShade="D9"/>
                              <w:spacing w:after="0" w:line="240" w:lineRule="auto"/>
                              <w:jc w:val="center"/>
                              <w:rPr>
                                <w:b/>
                              </w:rPr>
                            </w:pPr>
                            <w:r w:rsidRPr="00676868">
                              <w:rPr>
                                <w:b/>
                              </w:rPr>
                              <w:t xml:space="preserve">Solicitud de </w:t>
                            </w:r>
                            <w:r w:rsidR="0026575E">
                              <w:rPr>
                                <w:b/>
                              </w:rPr>
                              <w:t>A</w:t>
                            </w:r>
                            <w:r w:rsidRPr="00676868">
                              <w:rPr>
                                <w:b/>
                              </w:rPr>
                              <w:t xml:space="preserve">poyo </w:t>
                            </w:r>
                            <w:r w:rsidR="00D05970">
                              <w:rPr>
                                <w:b/>
                              </w:rPr>
                              <w:t xml:space="preserve"> o auxilio </w:t>
                            </w:r>
                            <w:r w:rsidRPr="00676868">
                              <w:rPr>
                                <w:b/>
                              </w:rPr>
                              <w:t>Económico en  Matrícula</w:t>
                            </w:r>
                          </w:p>
                          <w:p w:rsidR="00676868" w:rsidRPr="00676868" w:rsidRDefault="00676868" w:rsidP="00676868">
                            <w:pPr>
                              <w:shd w:val="clear" w:color="auto" w:fill="D9D9D9" w:themeFill="background1" w:themeFillShade="D9"/>
                              <w:spacing w:after="0" w:line="240" w:lineRule="auto"/>
                              <w:jc w:val="center"/>
                              <w:rPr>
                                <w:b/>
                              </w:rPr>
                            </w:pPr>
                            <w:r w:rsidRPr="00676868">
                              <w:rPr>
                                <w:b/>
                              </w:rPr>
                              <w:t xml:space="preserve">Beneficio para </w:t>
                            </w:r>
                            <w:r w:rsidR="00D05970">
                              <w:rPr>
                                <w:b/>
                              </w:rPr>
                              <w:t>Empleados Administrativos</w:t>
                            </w:r>
                            <w:r w:rsidRPr="00676868">
                              <w:rPr>
                                <w:b/>
                              </w:rPr>
                              <w:t xml:space="preserve">, Cónyuges e Hijos según </w:t>
                            </w:r>
                            <w:r w:rsidR="00D05970">
                              <w:rPr>
                                <w:b/>
                              </w:rPr>
                              <w:t>Convención</w:t>
                            </w:r>
                            <w:r w:rsidRPr="00676868">
                              <w:rPr>
                                <w:b/>
                              </w:rPr>
                              <w:t xml:space="preserve"> entre la Universidad de Manizales  y </w:t>
                            </w:r>
                            <w:r w:rsidR="00D05970">
                              <w:rPr>
                                <w:b/>
                              </w:rPr>
                              <w:t xml:space="preserve"> ASODEN</w:t>
                            </w:r>
                            <w:r w:rsidRPr="00676868">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1.5pt;margin-top:36pt;width:390.7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" strokecolor="white [3212]">
                <v:textbox>
                  <w:txbxContent>
                    <w:p w:rsidR="00D8550F" w:rsidRPr="00676868" w:rsidRDefault="00D462FD" w:rsidP="00676868">
                      <w:pPr>
                        <w:shd w:val="clear" w:color="auto" w:fill="D9D9D9" w:themeFill="background1" w:themeFillShade="D9"/>
                        <w:spacing w:after="0" w:line="240" w:lineRule="auto"/>
                        <w:jc w:val="center"/>
                        <w:rPr>
                          <w:b/>
                        </w:rPr>
                      </w:pPr>
                      <w:r w:rsidRPr="00676868">
                        <w:rPr>
                          <w:b/>
                        </w:rPr>
                        <w:t>División Administrativa y Financiera</w:t>
                      </w:r>
                    </w:p>
                    <w:p w:rsidR="00676868" w:rsidRPr="00676868" w:rsidRDefault="00676868" w:rsidP="00676868">
                      <w:pPr>
                        <w:shd w:val="clear" w:color="auto" w:fill="D9D9D9" w:themeFill="background1" w:themeFillShade="D9"/>
                        <w:spacing w:after="0" w:line="240" w:lineRule="auto"/>
                        <w:jc w:val="center"/>
                        <w:rPr>
                          <w:b/>
                        </w:rPr>
                      </w:pPr>
                      <w:r w:rsidRPr="00676868">
                        <w:rPr>
                          <w:b/>
                        </w:rPr>
                        <w:t xml:space="preserve">Solicitud de </w:t>
                      </w:r>
                      <w:r w:rsidR="0026575E">
                        <w:rPr>
                          <w:b/>
                        </w:rPr>
                        <w:t>A</w:t>
                      </w:r>
                      <w:r w:rsidRPr="00676868">
                        <w:rPr>
                          <w:b/>
                        </w:rPr>
                        <w:t xml:space="preserve">poyo </w:t>
                      </w:r>
                      <w:r w:rsidR="00D05970">
                        <w:rPr>
                          <w:b/>
                        </w:rPr>
                        <w:t xml:space="preserve"> o auxilio </w:t>
                      </w:r>
                      <w:r w:rsidRPr="00676868">
                        <w:rPr>
                          <w:b/>
                        </w:rPr>
                        <w:t>Económico en  Matrícula</w:t>
                      </w:r>
                    </w:p>
                    <w:p w:rsidR="00676868" w:rsidRPr="00676868" w:rsidRDefault="00676868" w:rsidP="00676868">
                      <w:pPr>
                        <w:shd w:val="clear" w:color="auto" w:fill="D9D9D9" w:themeFill="background1" w:themeFillShade="D9"/>
                        <w:spacing w:after="0" w:line="240" w:lineRule="auto"/>
                        <w:jc w:val="center"/>
                        <w:rPr>
                          <w:b/>
                        </w:rPr>
                      </w:pPr>
                      <w:r w:rsidRPr="00676868">
                        <w:rPr>
                          <w:b/>
                        </w:rPr>
                        <w:t xml:space="preserve">Beneficio para </w:t>
                      </w:r>
                      <w:r w:rsidR="00D05970">
                        <w:rPr>
                          <w:b/>
                        </w:rPr>
                        <w:t>Empleados Administrativos</w:t>
                      </w:r>
                      <w:r w:rsidRPr="00676868">
                        <w:rPr>
                          <w:b/>
                        </w:rPr>
                        <w:t xml:space="preserve">, Cónyuges e Hijos según </w:t>
                      </w:r>
                      <w:r w:rsidR="00D05970">
                        <w:rPr>
                          <w:b/>
                        </w:rPr>
                        <w:t>Convención</w:t>
                      </w:r>
                      <w:r w:rsidRPr="00676868">
                        <w:rPr>
                          <w:b/>
                        </w:rPr>
                        <w:t xml:space="preserve"> entre la Universidad de Manizales  y </w:t>
                      </w:r>
                      <w:r w:rsidR="00D05970">
                        <w:rPr>
                          <w:b/>
                        </w:rPr>
                        <w:t xml:space="preserve"> ASODEN</w:t>
                      </w:r>
                      <w:r w:rsidRPr="00676868">
                        <w:rPr>
                          <w:b/>
                        </w:rPr>
                        <w:t>.</w:t>
                      </w:r>
                    </w:p>
                  </w:txbxContent>
                </v:textbox>
              </v:shape>
            </w:pict>
          </mc:Fallback>
        </mc:AlternateContent>
      </w:r>
      <w:r>
        <w:rPr>
          <w:noProof/>
          <w:lang w:eastAsia="es-CO"/>
        </w:rPr>
        <mc:AlternateContent>
          <mc:Choice Requires="wps">
            <w:drawing>
              <wp:anchor distT="0" distB="0" distL="114300" distR="114300" simplePos="0" relativeHeight="251658240" behindDoc="0" locked="0" layoutInCell="1" allowOverlap="1">
                <wp:simplePos x="0" y="0"/>
                <wp:positionH relativeFrom="column">
                  <wp:posOffset>885825</wp:posOffset>
                </wp:positionH>
                <wp:positionV relativeFrom="paragraph">
                  <wp:posOffset>-323850</wp:posOffset>
                </wp:positionV>
                <wp:extent cx="3505200" cy="781050"/>
                <wp:effectExtent l="9525" t="9525"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781050"/>
                        </a:xfrm>
                        <a:prstGeom prst="rect">
                          <a:avLst/>
                        </a:prstGeom>
                        <a:solidFill>
                          <a:srgbClr val="FFFFFF"/>
                        </a:solidFill>
                        <a:ln w="9525">
                          <a:solidFill>
                            <a:schemeClr val="bg1">
                              <a:lumMod val="100000"/>
                              <a:lumOff val="0"/>
                            </a:schemeClr>
                          </a:solidFill>
                          <a:miter lim="800000"/>
                          <a:headEnd/>
                          <a:tailEnd/>
                        </a:ln>
                      </wps:spPr>
                      <wps:txbx>
                        <w:txbxContent>
                          <w:p w:rsidR="002D1F5C" w:rsidRDefault="0060112E">
                            <w:r w:rsidRPr="0060112E">
                              <w:rPr>
                                <w:noProof/>
                                <w:lang w:eastAsia="es-CO"/>
                              </w:rPr>
                              <w:drawing>
                                <wp:inline distT="0" distB="0" distL="0" distR="0">
                                  <wp:extent cx="3333750" cy="637856"/>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343207" cy="63966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69.75pt;margin-top:-25.5pt;width:276pt;height: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" strokecolor="white [3212]">
                <v:textbox>
                  <w:txbxContent>
                    <w:p w:rsidR="002D1F5C" w:rsidRDefault="0060112E">
                      <w:r w:rsidRPr="0060112E">
                        <w:rPr>
                          <w:noProof/>
                          <w:lang w:eastAsia="es-CO"/>
                        </w:rPr>
                        <w:drawing>
                          <wp:inline distT="0" distB="0" distL="0" distR="0">
                            <wp:extent cx="3333750" cy="637856"/>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343207" cy="639666"/>
                                    </a:xfrm>
                                    <a:prstGeom prst="rect">
                                      <a:avLst/>
                                    </a:prstGeom>
                                    <a:noFill/>
                                    <a:ln w="9525">
                                      <a:noFill/>
                                      <a:miter lim="800000"/>
                                      <a:headEnd/>
                                      <a:tailEnd/>
                                    </a:ln>
                                  </pic:spPr>
                                </pic:pic>
                              </a:graphicData>
                            </a:graphic>
                          </wp:inline>
                        </w:drawing>
                      </w:r>
                    </w:p>
                  </w:txbxContent>
                </v:textbox>
              </v:shape>
            </w:pict>
          </mc:Fallback>
        </mc:AlternateContent>
      </w:r>
    </w:p>
    <w:p w:rsidR="00BE7E12" w:rsidRPr="00BE7E12" w:rsidRDefault="00BE7E12" w:rsidP="00BE7E12"/>
    <w:p w:rsidR="00BE7E12" w:rsidRPr="00BE7E12" w:rsidRDefault="00BE7E12" w:rsidP="00BE7E12"/>
    <w:p w:rsidR="004D37B8" w:rsidRDefault="004D37B8" w:rsidP="00BE7E12">
      <w:pPr>
        <w:tabs>
          <w:tab w:val="left" w:pos="1605"/>
        </w:tabs>
      </w:pPr>
    </w:p>
    <w:tbl>
      <w:tblPr>
        <w:tblStyle w:val="Tablaconcuadrcula"/>
        <w:tblW w:w="0" w:type="auto"/>
        <w:tblLook w:val="04A0" w:firstRow="1" w:lastRow="0" w:firstColumn="1" w:lastColumn="0" w:noHBand="0" w:noVBand="1"/>
      </w:tblPr>
      <w:tblGrid>
        <w:gridCol w:w="8330"/>
        <w:gridCol w:w="2610"/>
      </w:tblGrid>
      <w:tr w:rsidR="00286611" w:rsidTr="00A54CA6">
        <w:tc>
          <w:tcPr>
            <w:tcW w:w="8330" w:type="dxa"/>
            <w:tcBorders>
              <w:top w:val="single" w:sz="4" w:space="0" w:color="auto"/>
              <w:left w:val="single" w:sz="4" w:space="0" w:color="auto"/>
              <w:bottom w:val="single" w:sz="4" w:space="0" w:color="auto"/>
              <w:right w:val="nil"/>
            </w:tcBorders>
            <w:shd w:val="clear" w:color="auto" w:fill="D9D9D9" w:themeFill="background1" w:themeFillShade="D9"/>
          </w:tcPr>
          <w:p w:rsidR="00286611" w:rsidRPr="00021C49" w:rsidRDefault="00A54CA6" w:rsidP="00246AF5">
            <w:pPr>
              <w:tabs>
                <w:tab w:val="left" w:pos="1605"/>
              </w:tabs>
              <w:jc w:val="center"/>
              <w:rPr>
                <w:b/>
              </w:rPr>
            </w:pPr>
            <w:r>
              <w:rPr>
                <w:b/>
              </w:rPr>
              <w:t>I</w:t>
            </w:r>
            <w:r w:rsidRPr="00021C49">
              <w:rPr>
                <w:b/>
              </w:rPr>
              <w:t>NFORMACIÓN</w:t>
            </w:r>
            <w:r w:rsidR="00910483">
              <w:rPr>
                <w:b/>
              </w:rPr>
              <w:t xml:space="preserve"> DEL </w:t>
            </w:r>
            <w:r w:rsidR="00246AF5">
              <w:rPr>
                <w:b/>
              </w:rPr>
              <w:t>EMPLEADO</w:t>
            </w:r>
          </w:p>
        </w:tc>
        <w:tc>
          <w:tcPr>
            <w:tcW w:w="2610" w:type="dxa"/>
            <w:tcBorders>
              <w:top w:val="single" w:sz="4" w:space="0" w:color="auto"/>
              <w:left w:val="nil"/>
              <w:bottom w:val="single" w:sz="4" w:space="0" w:color="auto"/>
              <w:right w:val="single" w:sz="4" w:space="0" w:color="auto"/>
            </w:tcBorders>
            <w:shd w:val="clear" w:color="auto" w:fill="D9D9D9" w:themeFill="background1" w:themeFillShade="D9"/>
          </w:tcPr>
          <w:p w:rsidR="00286611" w:rsidRDefault="00286611" w:rsidP="00021C49">
            <w:pPr>
              <w:tabs>
                <w:tab w:val="left" w:pos="1605"/>
              </w:tabs>
            </w:pPr>
          </w:p>
        </w:tc>
      </w:tr>
      <w:tr w:rsidR="00286611" w:rsidTr="00A54CA6">
        <w:tc>
          <w:tcPr>
            <w:tcW w:w="8330" w:type="dxa"/>
            <w:tcBorders>
              <w:top w:val="single" w:sz="4" w:space="0" w:color="auto"/>
              <w:left w:val="single" w:sz="4" w:space="0" w:color="auto"/>
              <w:bottom w:val="single" w:sz="4" w:space="0" w:color="auto"/>
              <w:right w:val="nil"/>
            </w:tcBorders>
          </w:tcPr>
          <w:p w:rsidR="00286611" w:rsidRDefault="00AC576B" w:rsidP="0057612C">
            <w:pPr>
              <w:tabs>
                <w:tab w:val="left" w:pos="1605"/>
              </w:tabs>
              <w:spacing w:line="360" w:lineRule="auto"/>
            </w:pPr>
            <w:r>
              <w:t>Nombre y Apellidos</w:t>
            </w:r>
            <w:r w:rsidR="001D00E2">
              <w:t xml:space="preserve">                                                            No.  Cédula:</w:t>
            </w:r>
            <w:r w:rsidR="00523457">
              <w:t xml:space="preserve">                         </w:t>
            </w:r>
          </w:p>
        </w:tc>
        <w:tc>
          <w:tcPr>
            <w:tcW w:w="2610" w:type="dxa"/>
            <w:tcBorders>
              <w:top w:val="single" w:sz="4" w:space="0" w:color="auto"/>
              <w:left w:val="nil"/>
              <w:bottom w:val="single" w:sz="4" w:space="0" w:color="auto"/>
              <w:right w:val="single" w:sz="4" w:space="0" w:color="auto"/>
            </w:tcBorders>
          </w:tcPr>
          <w:p w:rsidR="00286611" w:rsidRDefault="00286611" w:rsidP="00021C49">
            <w:pPr>
              <w:tabs>
                <w:tab w:val="left" w:pos="1605"/>
              </w:tabs>
              <w:spacing w:line="360" w:lineRule="auto"/>
            </w:pPr>
          </w:p>
        </w:tc>
      </w:tr>
      <w:tr w:rsidR="00286611" w:rsidTr="00A54CA6">
        <w:tc>
          <w:tcPr>
            <w:tcW w:w="8330" w:type="dxa"/>
            <w:tcBorders>
              <w:top w:val="single" w:sz="4" w:space="0" w:color="auto"/>
              <w:left w:val="single" w:sz="4" w:space="0" w:color="auto"/>
              <w:bottom w:val="single" w:sz="4" w:space="0" w:color="auto"/>
              <w:right w:val="nil"/>
            </w:tcBorders>
          </w:tcPr>
          <w:p w:rsidR="00286611" w:rsidRDefault="0057612C" w:rsidP="0057612C">
            <w:pPr>
              <w:tabs>
                <w:tab w:val="left" w:pos="1605"/>
              </w:tabs>
              <w:spacing w:line="360" w:lineRule="auto"/>
              <w:ind w:right="-2518"/>
            </w:pPr>
            <w:r>
              <w:t>Cargo</w:t>
            </w:r>
            <w:r w:rsidR="00851C24">
              <w:t>:</w:t>
            </w:r>
            <w:r w:rsidR="001D00E2">
              <w:t xml:space="preserve">                                     </w:t>
            </w:r>
            <w:r>
              <w:t xml:space="preserve">        </w:t>
            </w:r>
            <w:r w:rsidR="001D00E2">
              <w:t>Dependencia:</w:t>
            </w:r>
            <w:r>
              <w:t xml:space="preserve">                                                    Años de Servicio:</w:t>
            </w:r>
          </w:p>
        </w:tc>
        <w:tc>
          <w:tcPr>
            <w:tcW w:w="2610" w:type="dxa"/>
            <w:tcBorders>
              <w:top w:val="single" w:sz="4" w:space="0" w:color="auto"/>
              <w:left w:val="nil"/>
              <w:bottom w:val="single" w:sz="4" w:space="0" w:color="auto"/>
              <w:right w:val="single" w:sz="4" w:space="0" w:color="auto"/>
            </w:tcBorders>
          </w:tcPr>
          <w:p w:rsidR="00286611" w:rsidRDefault="00286611" w:rsidP="00021C49">
            <w:pPr>
              <w:tabs>
                <w:tab w:val="left" w:pos="1605"/>
              </w:tabs>
              <w:spacing w:line="360" w:lineRule="auto"/>
            </w:pPr>
          </w:p>
        </w:tc>
      </w:tr>
      <w:tr w:rsidR="00286611" w:rsidTr="00A54CA6">
        <w:tc>
          <w:tcPr>
            <w:tcW w:w="8330" w:type="dxa"/>
            <w:tcBorders>
              <w:top w:val="single" w:sz="4" w:space="0" w:color="auto"/>
              <w:left w:val="single" w:sz="4" w:space="0" w:color="auto"/>
              <w:bottom w:val="single" w:sz="4" w:space="0" w:color="auto"/>
              <w:right w:val="nil"/>
            </w:tcBorders>
            <w:shd w:val="clear" w:color="auto" w:fill="D9D9D9" w:themeFill="background1" w:themeFillShade="D9"/>
          </w:tcPr>
          <w:p w:rsidR="00286611" w:rsidRPr="00EB03CD" w:rsidRDefault="00EB03CD" w:rsidP="00EB03CD">
            <w:pPr>
              <w:pStyle w:val="Prrafodelista"/>
              <w:numPr>
                <w:ilvl w:val="0"/>
                <w:numId w:val="1"/>
              </w:numPr>
              <w:tabs>
                <w:tab w:val="left" w:pos="1605"/>
              </w:tabs>
              <w:jc w:val="center"/>
              <w:rPr>
                <w:b/>
              </w:rPr>
            </w:pPr>
            <w:r>
              <w:rPr>
                <w:b/>
              </w:rPr>
              <w:t xml:space="preserve"> </w:t>
            </w:r>
            <w:r w:rsidR="00A54CA6" w:rsidRPr="00EB03CD">
              <w:rPr>
                <w:b/>
              </w:rPr>
              <w:t>INFORMACIÓN DEL BENEFICIARIO</w:t>
            </w:r>
          </w:p>
        </w:tc>
        <w:tc>
          <w:tcPr>
            <w:tcW w:w="2610" w:type="dxa"/>
            <w:tcBorders>
              <w:top w:val="single" w:sz="4" w:space="0" w:color="auto"/>
              <w:left w:val="nil"/>
              <w:bottom w:val="single" w:sz="4" w:space="0" w:color="auto"/>
              <w:right w:val="single" w:sz="4" w:space="0" w:color="auto"/>
            </w:tcBorders>
            <w:shd w:val="clear" w:color="auto" w:fill="D9D9D9" w:themeFill="background1" w:themeFillShade="D9"/>
          </w:tcPr>
          <w:p w:rsidR="00286611" w:rsidRDefault="00286611" w:rsidP="00A54CA6">
            <w:pPr>
              <w:tabs>
                <w:tab w:val="left" w:pos="1605"/>
              </w:tabs>
            </w:pPr>
          </w:p>
        </w:tc>
      </w:tr>
      <w:tr w:rsidR="00286611" w:rsidTr="00A54CA6">
        <w:tc>
          <w:tcPr>
            <w:tcW w:w="8330" w:type="dxa"/>
            <w:tcBorders>
              <w:top w:val="single" w:sz="4" w:space="0" w:color="auto"/>
              <w:left w:val="single" w:sz="4" w:space="0" w:color="auto"/>
              <w:bottom w:val="single" w:sz="4" w:space="0" w:color="auto"/>
              <w:right w:val="nil"/>
            </w:tcBorders>
          </w:tcPr>
          <w:p w:rsidR="00286611" w:rsidRDefault="00FC5704" w:rsidP="000C70D7">
            <w:pPr>
              <w:tabs>
                <w:tab w:val="left" w:pos="1605"/>
              </w:tabs>
              <w:spacing w:line="360" w:lineRule="auto"/>
            </w:pPr>
            <w:r>
              <w:t>Nombre y Apellidos:</w:t>
            </w:r>
            <w:r w:rsidR="0057612C">
              <w:t xml:space="preserve">                                                   </w:t>
            </w:r>
            <w:r w:rsidR="000C70D7">
              <w:t xml:space="preserve">                          </w:t>
            </w:r>
            <w:r w:rsidR="007E4DFD">
              <w:t xml:space="preserve">     </w:t>
            </w:r>
            <w:r w:rsidR="000C70D7">
              <w:t xml:space="preserve">    Cédula:</w:t>
            </w:r>
          </w:p>
        </w:tc>
        <w:tc>
          <w:tcPr>
            <w:tcW w:w="2610" w:type="dxa"/>
            <w:tcBorders>
              <w:top w:val="single" w:sz="4" w:space="0" w:color="auto"/>
              <w:left w:val="nil"/>
              <w:bottom w:val="single" w:sz="4" w:space="0" w:color="auto"/>
              <w:right w:val="single" w:sz="4" w:space="0" w:color="auto"/>
            </w:tcBorders>
          </w:tcPr>
          <w:p w:rsidR="00286611" w:rsidRDefault="00286611" w:rsidP="00021C49">
            <w:pPr>
              <w:tabs>
                <w:tab w:val="left" w:pos="1605"/>
              </w:tabs>
              <w:spacing w:line="360" w:lineRule="auto"/>
            </w:pPr>
          </w:p>
        </w:tc>
      </w:tr>
      <w:tr w:rsidR="00286611" w:rsidTr="00A54CA6">
        <w:tc>
          <w:tcPr>
            <w:tcW w:w="8330" w:type="dxa"/>
            <w:tcBorders>
              <w:top w:val="single" w:sz="4" w:space="0" w:color="auto"/>
              <w:left w:val="single" w:sz="4" w:space="0" w:color="auto"/>
              <w:bottom w:val="single" w:sz="4" w:space="0" w:color="auto"/>
              <w:right w:val="nil"/>
            </w:tcBorders>
          </w:tcPr>
          <w:p w:rsidR="00286611" w:rsidRDefault="000C70D7" w:rsidP="007E4DFD">
            <w:pPr>
              <w:tabs>
                <w:tab w:val="left" w:pos="1605"/>
              </w:tabs>
              <w:spacing w:line="360" w:lineRule="auto"/>
            </w:pPr>
            <w:r>
              <w:t>No. Código:</w:t>
            </w:r>
            <w:r w:rsidR="007E4DFD">
              <w:t xml:space="preserve">                                                            Programa a Cursar:</w:t>
            </w:r>
          </w:p>
        </w:tc>
        <w:tc>
          <w:tcPr>
            <w:tcW w:w="2610" w:type="dxa"/>
            <w:tcBorders>
              <w:top w:val="single" w:sz="4" w:space="0" w:color="auto"/>
              <w:left w:val="nil"/>
              <w:bottom w:val="single" w:sz="4" w:space="0" w:color="auto"/>
              <w:right w:val="single" w:sz="4" w:space="0" w:color="auto"/>
            </w:tcBorders>
          </w:tcPr>
          <w:p w:rsidR="00286611" w:rsidRDefault="00286611" w:rsidP="00021C49">
            <w:pPr>
              <w:tabs>
                <w:tab w:val="left" w:pos="1605"/>
              </w:tabs>
              <w:spacing w:line="360" w:lineRule="auto"/>
            </w:pPr>
          </w:p>
        </w:tc>
      </w:tr>
      <w:tr w:rsidR="00286611" w:rsidTr="00A54CA6">
        <w:tc>
          <w:tcPr>
            <w:tcW w:w="8330" w:type="dxa"/>
            <w:tcBorders>
              <w:top w:val="single" w:sz="4" w:space="0" w:color="auto"/>
              <w:left w:val="single" w:sz="4" w:space="0" w:color="auto"/>
              <w:bottom w:val="single" w:sz="4" w:space="0" w:color="auto"/>
              <w:right w:val="nil"/>
            </w:tcBorders>
          </w:tcPr>
          <w:p w:rsidR="00286611" w:rsidRDefault="007E4DFD" w:rsidP="00021C49">
            <w:pPr>
              <w:tabs>
                <w:tab w:val="left" w:pos="1605"/>
              </w:tabs>
              <w:spacing w:line="360" w:lineRule="auto"/>
            </w:pPr>
            <w:r>
              <w:t>Institución Académica:</w:t>
            </w:r>
          </w:p>
        </w:tc>
        <w:tc>
          <w:tcPr>
            <w:tcW w:w="2610" w:type="dxa"/>
            <w:tcBorders>
              <w:top w:val="single" w:sz="4" w:space="0" w:color="auto"/>
              <w:left w:val="nil"/>
              <w:bottom w:val="single" w:sz="4" w:space="0" w:color="auto"/>
              <w:right w:val="single" w:sz="4" w:space="0" w:color="auto"/>
            </w:tcBorders>
          </w:tcPr>
          <w:p w:rsidR="00286611" w:rsidRDefault="00286611" w:rsidP="00021C49">
            <w:pPr>
              <w:tabs>
                <w:tab w:val="left" w:pos="1605"/>
              </w:tabs>
              <w:spacing w:line="360" w:lineRule="auto"/>
            </w:pPr>
          </w:p>
        </w:tc>
      </w:tr>
      <w:tr w:rsidR="00286611" w:rsidTr="00A54CA6">
        <w:tc>
          <w:tcPr>
            <w:tcW w:w="8330" w:type="dxa"/>
            <w:tcBorders>
              <w:top w:val="single" w:sz="4" w:space="0" w:color="auto"/>
              <w:left w:val="single" w:sz="4" w:space="0" w:color="auto"/>
              <w:bottom w:val="single" w:sz="4" w:space="0" w:color="auto"/>
              <w:right w:val="nil"/>
            </w:tcBorders>
          </w:tcPr>
          <w:p w:rsidR="00286611" w:rsidRDefault="000C70D7" w:rsidP="00021C49">
            <w:pPr>
              <w:tabs>
                <w:tab w:val="left" w:pos="1605"/>
              </w:tabs>
              <w:spacing w:line="360" w:lineRule="auto"/>
            </w:pPr>
            <w:r>
              <w:t xml:space="preserve">Dirección Domicilio:                                                                              </w:t>
            </w:r>
            <w:r w:rsidR="007E4DFD">
              <w:t xml:space="preserve">       </w:t>
            </w:r>
            <w:r>
              <w:t xml:space="preserve"> </w:t>
            </w:r>
            <w:r w:rsidR="00910483">
              <w:t>Teléfono:</w:t>
            </w:r>
          </w:p>
        </w:tc>
        <w:tc>
          <w:tcPr>
            <w:tcW w:w="2610" w:type="dxa"/>
            <w:tcBorders>
              <w:top w:val="single" w:sz="4" w:space="0" w:color="auto"/>
              <w:left w:val="nil"/>
              <w:bottom w:val="single" w:sz="4" w:space="0" w:color="auto"/>
              <w:right w:val="single" w:sz="4" w:space="0" w:color="auto"/>
            </w:tcBorders>
          </w:tcPr>
          <w:p w:rsidR="00286611" w:rsidRDefault="00286611" w:rsidP="00021C49">
            <w:pPr>
              <w:tabs>
                <w:tab w:val="left" w:pos="1605"/>
              </w:tabs>
              <w:spacing w:line="360" w:lineRule="auto"/>
            </w:pPr>
          </w:p>
        </w:tc>
      </w:tr>
      <w:tr w:rsidR="00286611" w:rsidTr="00A54CA6">
        <w:tc>
          <w:tcPr>
            <w:tcW w:w="8330" w:type="dxa"/>
            <w:tcBorders>
              <w:top w:val="single" w:sz="4" w:space="0" w:color="auto"/>
              <w:left w:val="single" w:sz="4" w:space="0" w:color="auto"/>
              <w:bottom w:val="single" w:sz="4" w:space="0" w:color="auto"/>
              <w:right w:val="nil"/>
            </w:tcBorders>
          </w:tcPr>
          <w:p w:rsidR="00286611" w:rsidRDefault="00910483" w:rsidP="00305EFC">
            <w:pPr>
              <w:tabs>
                <w:tab w:val="left" w:pos="1605"/>
              </w:tabs>
              <w:spacing w:line="360" w:lineRule="auto"/>
            </w:pPr>
            <w:r>
              <w:t>Correo Electrónico:</w:t>
            </w:r>
            <w:r w:rsidR="00305EFC">
              <w:t xml:space="preserve">                                           </w:t>
            </w:r>
            <w:r w:rsidR="00543833">
              <w:t xml:space="preserve">                               </w:t>
            </w:r>
            <w:r w:rsidR="00305EFC">
              <w:t xml:space="preserve"> </w:t>
            </w:r>
            <w:r w:rsidR="00543833">
              <w:t>P</w:t>
            </w:r>
            <w:r w:rsidR="00305EFC">
              <w:t>arentesco con el solicitante:</w:t>
            </w:r>
          </w:p>
        </w:tc>
        <w:tc>
          <w:tcPr>
            <w:tcW w:w="2610" w:type="dxa"/>
            <w:tcBorders>
              <w:top w:val="single" w:sz="4" w:space="0" w:color="auto"/>
              <w:left w:val="nil"/>
              <w:bottom w:val="single" w:sz="4" w:space="0" w:color="auto"/>
              <w:right w:val="single" w:sz="4" w:space="0" w:color="auto"/>
            </w:tcBorders>
          </w:tcPr>
          <w:p w:rsidR="00286611" w:rsidRDefault="00286611" w:rsidP="00021C49">
            <w:pPr>
              <w:tabs>
                <w:tab w:val="left" w:pos="1605"/>
              </w:tabs>
              <w:spacing w:line="360" w:lineRule="auto"/>
            </w:pPr>
          </w:p>
        </w:tc>
      </w:tr>
      <w:tr w:rsidR="00910483" w:rsidTr="003C7185">
        <w:tc>
          <w:tcPr>
            <w:tcW w:w="8330" w:type="dxa"/>
            <w:tcBorders>
              <w:top w:val="single" w:sz="4" w:space="0" w:color="auto"/>
              <w:left w:val="single" w:sz="4" w:space="0" w:color="auto"/>
              <w:bottom w:val="single" w:sz="4" w:space="0" w:color="auto"/>
              <w:right w:val="nil"/>
            </w:tcBorders>
            <w:shd w:val="clear" w:color="auto" w:fill="D9D9D9" w:themeFill="background1" w:themeFillShade="D9"/>
          </w:tcPr>
          <w:p w:rsidR="00910483" w:rsidRPr="003C7185" w:rsidRDefault="00910483" w:rsidP="003C7185">
            <w:pPr>
              <w:tabs>
                <w:tab w:val="left" w:pos="1605"/>
              </w:tabs>
              <w:jc w:val="center"/>
              <w:rPr>
                <w:b/>
              </w:rPr>
            </w:pPr>
            <w:r w:rsidRPr="003C7185">
              <w:rPr>
                <w:b/>
              </w:rPr>
              <w:t>INFORMACIÓN FINANCIERA</w:t>
            </w:r>
          </w:p>
        </w:tc>
        <w:tc>
          <w:tcPr>
            <w:tcW w:w="2610" w:type="dxa"/>
            <w:tcBorders>
              <w:top w:val="single" w:sz="4" w:space="0" w:color="auto"/>
              <w:left w:val="nil"/>
              <w:bottom w:val="single" w:sz="4" w:space="0" w:color="auto"/>
              <w:right w:val="single" w:sz="4" w:space="0" w:color="auto"/>
            </w:tcBorders>
            <w:shd w:val="clear" w:color="auto" w:fill="D9D9D9" w:themeFill="background1" w:themeFillShade="D9"/>
          </w:tcPr>
          <w:p w:rsidR="00910483" w:rsidRDefault="00910483" w:rsidP="00FC5704">
            <w:pPr>
              <w:tabs>
                <w:tab w:val="left" w:pos="1605"/>
              </w:tabs>
            </w:pPr>
          </w:p>
        </w:tc>
      </w:tr>
      <w:tr w:rsidR="00910483" w:rsidTr="00A54CA6">
        <w:tc>
          <w:tcPr>
            <w:tcW w:w="8330" w:type="dxa"/>
            <w:tcBorders>
              <w:top w:val="single" w:sz="4" w:space="0" w:color="auto"/>
            </w:tcBorders>
          </w:tcPr>
          <w:p w:rsidR="00910483" w:rsidRDefault="00910483" w:rsidP="00021C49">
            <w:pPr>
              <w:tabs>
                <w:tab w:val="left" w:pos="1605"/>
              </w:tabs>
              <w:spacing w:line="360" w:lineRule="auto"/>
            </w:pPr>
            <w:r>
              <w:t>Valor de Matrícula:</w:t>
            </w:r>
          </w:p>
        </w:tc>
        <w:tc>
          <w:tcPr>
            <w:tcW w:w="2610" w:type="dxa"/>
            <w:tcBorders>
              <w:top w:val="single" w:sz="4" w:space="0" w:color="auto"/>
            </w:tcBorders>
          </w:tcPr>
          <w:p w:rsidR="00910483" w:rsidRDefault="00910483" w:rsidP="00021C49">
            <w:pPr>
              <w:tabs>
                <w:tab w:val="left" w:pos="1605"/>
              </w:tabs>
              <w:spacing w:line="360" w:lineRule="auto"/>
            </w:pPr>
            <w:r>
              <w:t>$</w:t>
            </w:r>
          </w:p>
        </w:tc>
      </w:tr>
      <w:tr w:rsidR="00910483" w:rsidTr="00A54CA6">
        <w:tc>
          <w:tcPr>
            <w:tcW w:w="8330" w:type="dxa"/>
          </w:tcPr>
          <w:p w:rsidR="00910483" w:rsidRDefault="00910483" w:rsidP="00021C49">
            <w:pPr>
              <w:tabs>
                <w:tab w:val="left" w:pos="1605"/>
              </w:tabs>
              <w:spacing w:line="360" w:lineRule="auto"/>
            </w:pPr>
            <w:r>
              <w:t>Extraordinaria:</w:t>
            </w:r>
          </w:p>
        </w:tc>
        <w:tc>
          <w:tcPr>
            <w:tcW w:w="2610" w:type="dxa"/>
          </w:tcPr>
          <w:p w:rsidR="00910483" w:rsidRDefault="00910483" w:rsidP="00021C49">
            <w:pPr>
              <w:tabs>
                <w:tab w:val="left" w:pos="1605"/>
              </w:tabs>
              <w:spacing w:line="360" w:lineRule="auto"/>
            </w:pPr>
            <w:r>
              <w:t>$</w:t>
            </w:r>
          </w:p>
        </w:tc>
      </w:tr>
      <w:tr w:rsidR="00910483" w:rsidTr="00A54CA6">
        <w:tc>
          <w:tcPr>
            <w:tcW w:w="8330" w:type="dxa"/>
          </w:tcPr>
          <w:p w:rsidR="00910483" w:rsidRDefault="00910483" w:rsidP="00021C49">
            <w:pPr>
              <w:tabs>
                <w:tab w:val="left" w:pos="1605"/>
              </w:tabs>
              <w:spacing w:line="360" w:lineRule="auto"/>
            </w:pPr>
            <w:r>
              <w:t>Otros:</w:t>
            </w:r>
          </w:p>
        </w:tc>
        <w:tc>
          <w:tcPr>
            <w:tcW w:w="2610" w:type="dxa"/>
          </w:tcPr>
          <w:p w:rsidR="00910483" w:rsidRDefault="00910483" w:rsidP="00021C49">
            <w:pPr>
              <w:tabs>
                <w:tab w:val="left" w:pos="1605"/>
              </w:tabs>
              <w:spacing w:line="360" w:lineRule="auto"/>
            </w:pPr>
            <w:r>
              <w:t>$</w:t>
            </w:r>
          </w:p>
        </w:tc>
      </w:tr>
      <w:tr w:rsidR="00F27893" w:rsidTr="00A54CA6">
        <w:tc>
          <w:tcPr>
            <w:tcW w:w="8330" w:type="dxa"/>
          </w:tcPr>
          <w:p w:rsidR="00F27893" w:rsidRDefault="00F27893" w:rsidP="00543833">
            <w:pPr>
              <w:tabs>
                <w:tab w:val="left" w:pos="1605"/>
              </w:tabs>
              <w:spacing w:line="360" w:lineRule="auto"/>
            </w:pPr>
            <w:r>
              <w:t>Opción 1.  Valor Matrícula</w:t>
            </w:r>
            <w:r w:rsidR="00543833">
              <w:t xml:space="preserve"> 100% del</w:t>
            </w:r>
            <w:r>
              <w:t xml:space="preserve"> Salario Básico</w:t>
            </w:r>
            <w:r w:rsidR="00543833">
              <w:t xml:space="preserve"> del trabajador administrativo</w:t>
            </w:r>
          </w:p>
        </w:tc>
        <w:tc>
          <w:tcPr>
            <w:tcW w:w="2610" w:type="dxa"/>
          </w:tcPr>
          <w:p w:rsidR="00F27893" w:rsidRDefault="00F27893" w:rsidP="00021C49">
            <w:pPr>
              <w:tabs>
                <w:tab w:val="left" w:pos="1605"/>
              </w:tabs>
              <w:spacing w:line="360" w:lineRule="auto"/>
            </w:pPr>
            <w:r>
              <w:t>$</w:t>
            </w:r>
          </w:p>
        </w:tc>
      </w:tr>
      <w:tr w:rsidR="00910483" w:rsidTr="00A54CA6">
        <w:tc>
          <w:tcPr>
            <w:tcW w:w="8330" w:type="dxa"/>
          </w:tcPr>
          <w:p w:rsidR="00910483" w:rsidRDefault="00F27893" w:rsidP="00F27893">
            <w:pPr>
              <w:tabs>
                <w:tab w:val="left" w:pos="1605"/>
              </w:tabs>
              <w:spacing w:line="360" w:lineRule="auto"/>
            </w:pPr>
            <w:r>
              <w:t xml:space="preserve">Opción 2.  </w:t>
            </w:r>
            <w:r w:rsidR="00910483">
              <w:t xml:space="preserve">Porcentaje del  Beneficio Según </w:t>
            </w:r>
            <w:r w:rsidR="007E4DFD">
              <w:t xml:space="preserve"> Convención </w:t>
            </w:r>
            <w:r w:rsidR="00910483">
              <w:t xml:space="preserve"> (                )</w:t>
            </w:r>
          </w:p>
        </w:tc>
        <w:tc>
          <w:tcPr>
            <w:tcW w:w="2610" w:type="dxa"/>
          </w:tcPr>
          <w:p w:rsidR="00910483" w:rsidRDefault="00910483" w:rsidP="007A2976">
            <w:pPr>
              <w:tabs>
                <w:tab w:val="left" w:pos="1605"/>
              </w:tabs>
              <w:spacing w:line="360" w:lineRule="auto"/>
            </w:pPr>
            <w:r>
              <w:t>$</w:t>
            </w:r>
          </w:p>
        </w:tc>
      </w:tr>
      <w:tr w:rsidR="00910483" w:rsidTr="00A54CA6">
        <w:tc>
          <w:tcPr>
            <w:tcW w:w="8330" w:type="dxa"/>
          </w:tcPr>
          <w:p w:rsidR="00910483" w:rsidRDefault="00910483" w:rsidP="00E06B42">
            <w:pPr>
              <w:tabs>
                <w:tab w:val="left" w:pos="1605"/>
              </w:tabs>
              <w:spacing w:line="360" w:lineRule="auto"/>
            </w:pPr>
            <w:r>
              <w:t>Valor de Matrícula con   Aplicación del Beneficio</w:t>
            </w:r>
          </w:p>
        </w:tc>
        <w:tc>
          <w:tcPr>
            <w:tcW w:w="2610" w:type="dxa"/>
          </w:tcPr>
          <w:p w:rsidR="00910483" w:rsidRDefault="00910483" w:rsidP="007A2976">
            <w:pPr>
              <w:tabs>
                <w:tab w:val="left" w:pos="1605"/>
              </w:tabs>
              <w:spacing w:line="360" w:lineRule="auto"/>
            </w:pPr>
            <w:r>
              <w:t>$</w:t>
            </w:r>
          </w:p>
        </w:tc>
      </w:tr>
      <w:tr w:rsidR="00910483" w:rsidTr="00A54CA6">
        <w:tc>
          <w:tcPr>
            <w:tcW w:w="8330" w:type="dxa"/>
          </w:tcPr>
          <w:p w:rsidR="00910483" w:rsidRDefault="00910483" w:rsidP="00021C49">
            <w:pPr>
              <w:tabs>
                <w:tab w:val="left" w:pos="1605"/>
              </w:tabs>
              <w:spacing w:line="360" w:lineRule="auto"/>
            </w:pPr>
            <w:r>
              <w:t>Cuota Inicial  ( si   )   ( no )</w:t>
            </w:r>
          </w:p>
        </w:tc>
        <w:tc>
          <w:tcPr>
            <w:tcW w:w="2610" w:type="dxa"/>
          </w:tcPr>
          <w:p w:rsidR="00910483" w:rsidRDefault="00910483" w:rsidP="007A2976">
            <w:pPr>
              <w:tabs>
                <w:tab w:val="left" w:pos="1605"/>
              </w:tabs>
              <w:spacing w:line="360" w:lineRule="auto"/>
            </w:pPr>
            <w:r>
              <w:t>$</w:t>
            </w:r>
          </w:p>
        </w:tc>
      </w:tr>
      <w:tr w:rsidR="00910483" w:rsidTr="00A54CA6">
        <w:tc>
          <w:tcPr>
            <w:tcW w:w="8330" w:type="dxa"/>
          </w:tcPr>
          <w:p w:rsidR="00910483" w:rsidRDefault="00910483" w:rsidP="00021C49">
            <w:pPr>
              <w:tabs>
                <w:tab w:val="left" w:pos="1605"/>
              </w:tabs>
              <w:spacing w:line="360" w:lineRule="auto"/>
            </w:pPr>
            <w:r>
              <w:t>Saldo a Financiar</w:t>
            </w:r>
          </w:p>
        </w:tc>
        <w:tc>
          <w:tcPr>
            <w:tcW w:w="2610" w:type="dxa"/>
          </w:tcPr>
          <w:p w:rsidR="00910483" w:rsidRDefault="00910483" w:rsidP="007A2976">
            <w:pPr>
              <w:tabs>
                <w:tab w:val="left" w:pos="1605"/>
              </w:tabs>
              <w:spacing w:line="360" w:lineRule="auto"/>
            </w:pPr>
            <w:r>
              <w:t>$</w:t>
            </w:r>
          </w:p>
        </w:tc>
      </w:tr>
      <w:tr w:rsidR="00910483" w:rsidTr="00A54CA6">
        <w:tc>
          <w:tcPr>
            <w:tcW w:w="8330" w:type="dxa"/>
          </w:tcPr>
          <w:p w:rsidR="00910483" w:rsidRDefault="00910483" w:rsidP="00021C49">
            <w:pPr>
              <w:tabs>
                <w:tab w:val="left" w:pos="1605"/>
              </w:tabs>
              <w:spacing w:line="360" w:lineRule="auto"/>
            </w:pPr>
            <w:r>
              <w:t>Forma de pago</w:t>
            </w:r>
          </w:p>
        </w:tc>
        <w:tc>
          <w:tcPr>
            <w:tcW w:w="2610" w:type="dxa"/>
          </w:tcPr>
          <w:p w:rsidR="00910483" w:rsidRDefault="00910483" w:rsidP="007A2976">
            <w:pPr>
              <w:tabs>
                <w:tab w:val="left" w:pos="1605"/>
              </w:tabs>
              <w:spacing w:line="360" w:lineRule="auto"/>
            </w:pPr>
            <w:r>
              <w:t>$</w:t>
            </w:r>
          </w:p>
        </w:tc>
      </w:tr>
      <w:tr w:rsidR="00910483" w:rsidTr="0026575E">
        <w:tc>
          <w:tcPr>
            <w:tcW w:w="8330" w:type="dxa"/>
            <w:tcBorders>
              <w:bottom w:val="single" w:sz="4" w:space="0" w:color="auto"/>
            </w:tcBorders>
          </w:tcPr>
          <w:p w:rsidR="00910483" w:rsidRDefault="00910483" w:rsidP="006E20FE">
            <w:pPr>
              <w:tabs>
                <w:tab w:val="left" w:pos="1605"/>
              </w:tabs>
              <w:spacing w:line="360" w:lineRule="auto"/>
            </w:pPr>
            <w:r>
              <w:t>Cuotas a Partir del Día (     )   del mes de (                                      ) del año (                            )</w:t>
            </w:r>
          </w:p>
        </w:tc>
        <w:tc>
          <w:tcPr>
            <w:tcW w:w="2610" w:type="dxa"/>
            <w:tcBorders>
              <w:bottom w:val="single" w:sz="4" w:space="0" w:color="auto"/>
            </w:tcBorders>
          </w:tcPr>
          <w:p w:rsidR="00910483" w:rsidRDefault="00910483" w:rsidP="007A2976">
            <w:pPr>
              <w:tabs>
                <w:tab w:val="left" w:pos="1605"/>
              </w:tabs>
              <w:spacing w:line="360" w:lineRule="auto"/>
            </w:pPr>
            <w:r>
              <w:t>$</w:t>
            </w:r>
          </w:p>
        </w:tc>
      </w:tr>
      <w:tr w:rsidR="00910483" w:rsidTr="0026575E">
        <w:tc>
          <w:tcPr>
            <w:tcW w:w="8330" w:type="dxa"/>
            <w:tcBorders>
              <w:top w:val="single" w:sz="4" w:space="0" w:color="auto"/>
              <w:left w:val="single" w:sz="4" w:space="0" w:color="auto"/>
              <w:bottom w:val="single" w:sz="4" w:space="0" w:color="auto"/>
              <w:right w:val="nil"/>
            </w:tcBorders>
          </w:tcPr>
          <w:p w:rsidR="00910483" w:rsidRDefault="00910483" w:rsidP="00021C49">
            <w:pPr>
              <w:tabs>
                <w:tab w:val="left" w:pos="1605"/>
              </w:tabs>
              <w:spacing w:line="360" w:lineRule="auto"/>
            </w:pPr>
            <w:r>
              <w:t>Observaciones:</w:t>
            </w:r>
          </w:p>
        </w:tc>
        <w:tc>
          <w:tcPr>
            <w:tcW w:w="2610" w:type="dxa"/>
            <w:tcBorders>
              <w:top w:val="single" w:sz="4" w:space="0" w:color="auto"/>
              <w:left w:val="nil"/>
              <w:bottom w:val="single" w:sz="4" w:space="0" w:color="auto"/>
              <w:right w:val="single" w:sz="4" w:space="0" w:color="auto"/>
            </w:tcBorders>
          </w:tcPr>
          <w:p w:rsidR="00910483" w:rsidRDefault="00910483" w:rsidP="00021C49">
            <w:pPr>
              <w:tabs>
                <w:tab w:val="left" w:pos="1605"/>
              </w:tabs>
              <w:spacing w:line="360" w:lineRule="auto"/>
            </w:pPr>
          </w:p>
        </w:tc>
      </w:tr>
      <w:tr w:rsidR="00910483" w:rsidTr="0026575E">
        <w:trPr>
          <w:trHeight w:val="1069"/>
        </w:trPr>
        <w:tc>
          <w:tcPr>
            <w:tcW w:w="8330" w:type="dxa"/>
            <w:tcBorders>
              <w:top w:val="single" w:sz="4" w:space="0" w:color="auto"/>
              <w:left w:val="single" w:sz="4" w:space="0" w:color="auto"/>
              <w:bottom w:val="single" w:sz="4" w:space="0" w:color="auto"/>
              <w:right w:val="nil"/>
            </w:tcBorders>
          </w:tcPr>
          <w:p w:rsidR="00910483" w:rsidRPr="002676BB" w:rsidRDefault="002909FC" w:rsidP="002676BB">
            <w:pPr>
              <w:tabs>
                <w:tab w:val="left" w:pos="1605"/>
              </w:tabs>
              <w:jc w:val="center"/>
              <w:rPr>
                <w:b/>
              </w:rPr>
            </w:pPr>
            <w:r>
              <w:rPr>
                <w:b/>
                <w:noProof/>
                <w:lang w:eastAsia="es-CO"/>
              </w:rPr>
              <mc:AlternateContent>
                <mc:Choice Requires="wps">
                  <w:drawing>
                    <wp:anchor distT="0" distB="0" distL="114300" distR="114300" simplePos="0" relativeHeight="251665408" behindDoc="0" locked="0" layoutInCell="1" allowOverlap="1">
                      <wp:simplePos x="0" y="0"/>
                      <wp:positionH relativeFrom="column">
                        <wp:posOffset>2857500</wp:posOffset>
                      </wp:positionH>
                      <wp:positionV relativeFrom="paragraph">
                        <wp:posOffset>-4445</wp:posOffset>
                      </wp:positionV>
                      <wp:extent cx="0" cy="676275"/>
                      <wp:effectExtent l="9525" t="9525" r="952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AD66E2" id="_x0000_t32" coordsize="21600,21600" o:spt="32" o:oned="t" path="m,l21600,21600e" filled="f">
                      <v:path arrowok="t" fillok="f" o:connecttype="none"/>
                      <o:lock v:ext="edit" shapetype="t"/>
                    </v:shapetype>
                    <v:shape id="AutoShape 9" o:spid="_x0000_s1026" type="#_x0000_t32" style="position:absolute;margin-left:225pt;margin-top:-.35pt;width:0;height:5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Tl4HAIAADoEAAAOAAAAZHJzL2Uyb0RvYy54bWysU8GO2yAQvVfqPyDuie3UyS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"/>
                  </w:pict>
                </mc:Fallback>
              </mc:AlternateContent>
            </w:r>
          </w:p>
          <w:p w:rsidR="007E4DFD" w:rsidRPr="002676BB" w:rsidRDefault="007E4DFD" w:rsidP="002676BB">
            <w:pPr>
              <w:tabs>
                <w:tab w:val="left" w:pos="1605"/>
              </w:tabs>
              <w:ind w:right="34"/>
              <w:jc w:val="center"/>
              <w:rPr>
                <w:b/>
              </w:rPr>
            </w:pPr>
          </w:p>
          <w:p w:rsidR="007E4DFD" w:rsidRPr="002676BB" w:rsidRDefault="00910483" w:rsidP="002676BB">
            <w:pPr>
              <w:tabs>
                <w:tab w:val="left" w:pos="284"/>
                <w:tab w:val="left" w:pos="426"/>
                <w:tab w:val="left" w:pos="1605"/>
              </w:tabs>
              <w:ind w:right="34"/>
              <w:jc w:val="center"/>
              <w:rPr>
                <w:b/>
              </w:rPr>
            </w:pPr>
            <w:r w:rsidRPr="002676BB">
              <w:rPr>
                <w:b/>
              </w:rPr>
              <w:t>Vo. Bo. Director(a</w:t>
            </w:r>
            <w:r w:rsidR="007E4DFD" w:rsidRPr="002676BB">
              <w:rPr>
                <w:b/>
              </w:rPr>
              <w:t>)                                                                   Vo. Bo. Nómina</w:t>
            </w:r>
          </w:p>
          <w:p w:rsidR="00910483" w:rsidRPr="002676BB" w:rsidRDefault="002676BB" w:rsidP="002676BB">
            <w:pPr>
              <w:tabs>
                <w:tab w:val="left" w:pos="1605"/>
              </w:tabs>
              <w:ind w:right="-391"/>
              <w:rPr>
                <w:b/>
              </w:rPr>
            </w:pPr>
            <w:r>
              <w:rPr>
                <w:b/>
              </w:rPr>
              <w:t xml:space="preserve">       </w:t>
            </w:r>
            <w:r w:rsidR="007E4DFD" w:rsidRPr="002676BB">
              <w:rPr>
                <w:b/>
              </w:rPr>
              <w:t xml:space="preserve">Desarrollo Humano      </w:t>
            </w:r>
            <w:r w:rsidR="00910483" w:rsidRPr="002676BB">
              <w:rPr>
                <w:b/>
              </w:rPr>
              <w:t xml:space="preserve"> </w:t>
            </w:r>
            <w:r w:rsidR="007E4DFD" w:rsidRPr="002676BB">
              <w:rPr>
                <w:b/>
              </w:rPr>
              <w:t xml:space="preserve">                                                    (solo para descuentos de nómina)</w:t>
            </w:r>
          </w:p>
        </w:tc>
        <w:tc>
          <w:tcPr>
            <w:tcW w:w="2610" w:type="dxa"/>
            <w:tcBorders>
              <w:top w:val="single" w:sz="4" w:space="0" w:color="auto"/>
              <w:left w:val="nil"/>
              <w:bottom w:val="single" w:sz="4" w:space="0" w:color="auto"/>
              <w:right w:val="single" w:sz="4" w:space="0" w:color="auto"/>
            </w:tcBorders>
          </w:tcPr>
          <w:p w:rsidR="00910483" w:rsidRPr="002676BB" w:rsidRDefault="00910483" w:rsidP="002676BB">
            <w:pPr>
              <w:tabs>
                <w:tab w:val="left" w:pos="1605"/>
              </w:tabs>
              <w:jc w:val="center"/>
              <w:rPr>
                <w:b/>
              </w:rPr>
            </w:pPr>
          </w:p>
          <w:p w:rsidR="00910483" w:rsidRPr="002676BB" w:rsidRDefault="00910483" w:rsidP="002676BB">
            <w:pPr>
              <w:tabs>
                <w:tab w:val="left" w:pos="1605"/>
              </w:tabs>
              <w:jc w:val="center"/>
              <w:rPr>
                <w:b/>
              </w:rPr>
            </w:pPr>
          </w:p>
          <w:p w:rsidR="00910483" w:rsidRPr="002676BB" w:rsidRDefault="00910483" w:rsidP="002676BB">
            <w:pPr>
              <w:tabs>
                <w:tab w:val="left" w:pos="1605"/>
              </w:tabs>
              <w:jc w:val="center"/>
              <w:rPr>
                <w:b/>
              </w:rPr>
            </w:pPr>
          </w:p>
        </w:tc>
      </w:tr>
    </w:tbl>
    <w:p w:rsidR="00912BBA" w:rsidRDefault="002909FC" w:rsidP="006876D5">
      <w:pPr>
        <w:tabs>
          <w:tab w:val="left" w:pos="1605"/>
        </w:tabs>
        <w:jc w:val="both"/>
        <w:rPr>
          <w:sz w:val="18"/>
          <w:szCs w:val="18"/>
        </w:rPr>
      </w:pPr>
      <w:r>
        <w:rPr>
          <w:noProof/>
          <w:sz w:val="18"/>
          <w:szCs w:val="18"/>
          <w:lang w:eastAsia="es-CO"/>
        </w:rPr>
        <mc:AlternateContent>
          <mc:Choice Requires="wps">
            <w:drawing>
              <wp:anchor distT="0" distB="0" distL="114300" distR="114300" simplePos="0" relativeHeight="251667456" behindDoc="0" locked="0" layoutInCell="1" allowOverlap="1">
                <wp:simplePos x="0" y="0"/>
                <wp:positionH relativeFrom="column">
                  <wp:posOffset>-85725</wp:posOffset>
                </wp:positionH>
                <wp:positionV relativeFrom="paragraph">
                  <wp:posOffset>50165</wp:posOffset>
                </wp:positionV>
                <wp:extent cx="6962775" cy="904875"/>
                <wp:effectExtent l="9525" t="9525" r="9525" b="952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904875"/>
                        </a:xfrm>
                        <a:prstGeom prst="rect">
                          <a:avLst/>
                        </a:prstGeom>
                        <a:solidFill>
                          <a:srgbClr val="FFFFFF"/>
                        </a:solidFill>
                        <a:ln w="9525">
                          <a:solidFill>
                            <a:srgbClr val="000000"/>
                          </a:solidFill>
                          <a:miter lim="800000"/>
                          <a:headEnd/>
                          <a:tailEnd/>
                        </a:ln>
                      </wps:spPr>
                      <wps:txbx>
                        <w:txbxContent>
                          <w:p w:rsidR="00912BBA" w:rsidRPr="00FD5D4E" w:rsidRDefault="00EB07AC" w:rsidP="00FD5D4E">
                            <w:pPr>
                              <w:jc w:val="both"/>
                              <w:rPr>
                                <w:sz w:val="16"/>
                                <w:szCs w:val="16"/>
                              </w:rPr>
                            </w:pPr>
                            <w:r w:rsidRPr="00FD5D4E">
                              <w:rPr>
                                <w:rFonts w:ascii="Arial" w:hAnsi="Arial" w:cs="Arial"/>
                                <w:sz w:val="16"/>
                                <w:szCs w:val="16"/>
                              </w:rPr>
                              <w:t xml:space="preserve">El solicitante, con el objeto de garantizar la oportuna cancelación de la obligación personal que la Universidad de Manizales, bajo la modalidad de crédito estudiantil ha otorgado, solicita se sirvan descontar de los salarios y prestaciones sociales que devengue, las sumas  relacionadas </w:t>
                            </w:r>
                            <w:r w:rsidR="00FD5464" w:rsidRPr="00FD5D4E">
                              <w:rPr>
                                <w:rFonts w:ascii="Arial" w:hAnsi="Arial" w:cs="Arial"/>
                                <w:sz w:val="16"/>
                                <w:szCs w:val="16"/>
                              </w:rPr>
                              <w:t xml:space="preserve">y así sucesivamente hasta pagar el total de la obligación; </w:t>
                            </w:r>
                            <w:r w:rsidR="00BA643D" w:rsidRPr="00FD5D4E">
                              <w:rPr>
                                <w:rFonts w:ascii="Arial" w:hAnsi="Arial" w:cs="Arial"/>
                                <w:sz w:val="16"/>
                                <w:szCs w:val="16"/>
                              </w:rPr>
                              <w:t>así</w:t>
                            </w:r>
                            <w:r w:rsidR="00FD5464" w:rsidRPr="00FD5D4E">
                              <w:rPr>
                                <w:rFonts w:ascii="Arial" w:hAnsi="Arial" w:cs="Arial"/>
                                <w:sz w:val="16"/>
                                <w:szCs w:val="16"/>
                              </w:rPr>
                              <w:t xml:space="preserve"> mismo el deudor autoriza para que en caso de liquidación del contrato </w:t>
                            </w:r>
                            <w:r w:rsidR="00BA643D" w:rsidRPr="00FD5D4E">
                              <w:rPr>
                                <w:rFonts w:ascii="Arial" w:hAnsi="Arial" w:cs="Arial"/>
                                <w:sz w:val="16"/>
                                <w:szCs w:val="16"/>
                              </w:rPr>
                              <w:t xml:space="preserve">o retiro definitivo de la Universidad, tanto de las acreencias laborales como  del fondo de cesantías se descuente el valor adeudado, en este mismo sentido el descuento puede ser aplicado </w:t>
                            </w:r>
                            <w:r w:rsidR="00A72F92" w:rsidRPr="00FD5D4E">
                              <w:rPr>
                                <w:rFonts w:ascii="Arial" w:hAnsi="Arial" w:cs="Arial"/>
                                <w:sz w:val="16"/>
                                <w:szCs w:val="16"/>
                              </w:rPr>
                              <w:t xml:space="preserve">a prestaciones sociales legales  y  extralegales, cesantías salarios, indemnizaciones y demás conceptos que se le adeuden al </w:t>
                            </w:r>
                            <w:r w:rsidR="001D19FE" w:rsidRPr="00FD5D4E">
                              <w:rPr>
                                <w:rFonts w:ascii="Arial" w:hAnsi="Arial" w:cs="Arial"/>
                                <w:sz w:val="16"/>
                                <w:szCs w:val="16"/>
                              </w:rPr>
                              <w:t xml:space="preserve"> trabajador, con el fin de que sea cubierto el total del capital y los intereses</w:t>
                            </w:r>
                            <w:r w:rsidR="001D19FE" w:rsidRPr="00FD5D4E">
                              <w:rPr>
                                <w:sz w:val="16"/>
                                <w:szCs w:val="16"/>
                              </w:rPr>
                              <w:t xml:space="preserve"> causados.</w:t>
                            </w:r>
                            <w:r w:rsidR="00A72F92" w:rsidRPr="00FD5D4E">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6.75pt;margin-top:3.95pt;width:548.25pt;height:7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">
                <v:textbox>
                  <w:txbxContent>
                    <w:p w:rsidR="00912BBA" w:rsidRPr="00FD5D4E" w:rsidRDefault="00EB07AC" w:rsidP="00FD5D4E">
                      <w:pPr>
                        <w:jc w:val="both"/>
                        <w:rPr>
                          <w:sz w:val="16"/>
                          <w:szCs w:val="16"/>
                        </w:rPr>
                      </w:pPr>
                      <w:r w:rsidRPr="00FD5D4E">
                        <w:rPr>
                          <w:rFonts w:ascii="Arial" w:hAnsi="Arial" w:cs="Arial"/>
                          <w:sz w:val="16"/>
                          <w:szCs w:val="16"/>
                        </w:rPr>
                        <w:t xml:space="preserve">El solicitante, con el objeto de garantizar la oportuna cancelación de la obligación personal que la Universidad de Manizales, bajo la modalidad de crédito estudiantil ha otorgado, solicita se sirvan descontar de los salarios y prestaciones sociales que devengue, las sumas  relacionadas </w:t>
                      </w:r>
                      <w:r w:rsidR="00FD5464" w:rsidRPr="00FD5D4E">
                        <w:rPr>
                          <w:rFonts w:ascii="Arial" w:hAnsi="Arial" w:cs="Arial"/>
                          <w:sz w:val="16"/>
                          <w:szCs w:val="16"/>
                        </w:rPr>
                        <w:t xml:space="preserve">y así sucesivamente hasta pagar el total de la obligación; </w:t>
                      </w:r>
                      <w:r w:rsidR="00BA643D" w:rsidRPr="00FD5D4E">
                        <w:rPr>
                          <w:rFonts w:ascii="Arial" w:hAnsi="Arial" w:cs="Arial"/>
                          <w:sz w:val="16"/>
                          <w:szCs w:val="16"/>
                        </w:rPr>
                        <w:t>así</w:t>
                      </w:r>
                      <w:r w:rsidR="00FD5464" w:rsidRPr="00FD5D4E">
                        <w:rPr>
                          <w:rFonts w:ascii="Arial" w:hAnsi="Arial" w:cs="Arial"/>
                          <w:sz w:val="16"/>
                          <w:szCs w:val="16"/>
                        </w:rPr>
                        <w:t xml:space="preserve"> mismo el deudor autoriza para que en caso de liquidación del contrato </w:t>
                      </w:r>
                      <w:r w:rsidR="00BA643D" w:rsidRPr="00FD5D4E">
                        <w:rPr>
                          <w:rFonts w:ascii="Arial" w:hAnsi="Arial" w:cs="Arial"/>
                          <w:sz w:val="16"/>
                          <w:szCs w:val="16"/>
                        </w:rPr>
                        <w:t xml:space="preserve">o retiro definitivo de la Universidad, tanto de las acreencias laborales como  del fondo de cesantías se descuente el valor adeudado, en este mismo sentido el descuento puede ser aplicado </w:t>
                      </w:r>
                      <w:r w:rsidR="00A72F92" w:rsidRPr="00FD5D4E">
                        <w:rPr>
                          <w:rFonts w:ascii="Arial" w:hAnsi="Arial" w:cs="Arial"/>
                          <w:sz w:val="16"/>
                          <w:szCs w:val="16"/>
                        </w:rPr>
                        <w:t xml:space="preserve">a prestaciones sociales legales  y  extralegales, cesantías salarios, indemnizaciones y demás conceptos que se le adeuden al </w:t>
                      </w:r>
                      <w:r w:rsidR="001D19FE" w:rsidRPr="00FD5D4E">
                        <w:rPr>
                          <w:rFonts w:ascii="Arial" w:hAnsi="Arial" w:cs="Arial"/>
                          <w:sz w:val="16"/>
                          <w:szCs w:val="16"/>
                        </w:rPr>
                        <w:t xml:space="preserve"> trabajador, con el fin de que sea cubierto el total del capital y los intereses</w:t>
                      </w:r>
                      <w:r w:rsidR="001D19FE" w:rsidRPr="00FD5D4E">
                        <w:rPr>
                          <w:sz w:val="16"/>
                          <w:szCs w:val="16"/>
                        </w:rPr>
                        <w:t xml:space="preserve"> causados.</w:t>
                      </w:r>
                      <w:r w:rsidR="00A72F92" w:rsidRPr="00FD5D4E">
                        <w:rPr>
                          <w:sz w:val="16"/>
                          <w:szCs w:val="16"/>
                        </w:rPr>
                        <w:t xml:space="preserve"> </w:t>
                      </w:r>
                    </w:p>
                  </w:txbxContent>
                </v:textbox>
              </v:shape>
            </w:pict>
          </mc:Fallback>
        </mc:AlternateContent>
      </w:r>
    </w:p>
    <w:p w:rsidR="00912BBA" w:rsidRDefault="00912BBA" w:rsidP="006876D5">
      <w:pPr>
        <w:tabs>
          <w:tab w:val="left" w:pos="1605"/>
        </w:tabs>
        <w:jc w:val="both"/>
        <w:rPr>
          <w:sz w:val="18"/>
          <w:szCs w:val="18"/>
        </w:rPr>
      </w:pPr>
    </w:p>
    <w:p w:rsidR="00912BBA" w:rsidRDefault="00912BBA" w:rsidP="006876D5">
      <w:pPr>
        <w:tabs>
          <w:tab w:val="left" w:pos="1605"/>
        </w:tabs>
        <w:jc w:val="both"/>
        <w:rPr>
          <w:sz w:val="18"/>
          <w:szCs w:val="18"/>
        </w:rPr>
      </w:pPr>
    </w:p>
    <w:p w:rsidR="00912BBA" w:rsidRDefault="00912BBA" w:rsidP="006876D5">
      <w:pPr>
        <w:tabs>
          <w:tab w:val="left" w:pos="1605"/>
        </w:tabs>
        <w:jc w:val="both"/>
        <w:rPr>
          <w:sz w:val="18"/>
          <w:szCs w:val="18"/>
        </w:rPr>
      </w:pPr>
    </w:p>
    <w:p w:rsidR="006876D5" w:rsidRDefault="002909FC" w:rsidP="006876D5">
      <w:pPr>
        <w:tabs>
          <w:tab w:val="left" w:pos="1605"/>
        </w:tabs>
        <w:jc w:val="both"/>
        <w:rPr>
          <w:sz w:val="18"/>
          <w:szCs w:val="18"/>
        </w:rPr>
      </w:pPr>
      <w:r>
        <w:rPr>
          <w:noProof/>
          <w:sz w:val="18"/>
          <w:szCs w:val="18"/>
          <w:lang w:eastAsia="es-CO"/>
        </w:rPr>
        <mc:AlternateContent>
          <mc:Choice Requires="wps">
            <w:drawing>
              <wp:anchor distT="0" distB="0" distL="114300" distR="114300" simplePos="0" relativeHeight="251664384" behindDoc="0" locked="0" layoutInCell="1" allowOverlap="1">
                <wp:simplePos x="0" y="0"/>
                <wp:positionH relativeFrom="column">
                  <wp:posOffset>3857625</wp:posOffset>
                </wp:positionH>
                <wp:positionV relativeFrom="paragraph">
                  <wp:posOffset>192405</wp:posOffset>
                </wp:positionV>
                <wp:extent cx="3019425" cy="28575"/>
                <wp:effectExtent l="9525" t="6350" r="9525" b="1270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1942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2C5AB" id="AutoShape 8" o:spid="_x0000_s1026" type="#_x0000_t32" style="position:absolute;margin-left:303.75pt;margin-top:15.15pt;width:237.75pt;height:2.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"/>
            </w:pict>
          </mc:Fallback>
        </mc:AlternateContent>
      </w:r>
      <w:r>
        <w:rPr>
          <w:noProof/>
          <w:sz w:val="18"/>
          <w:szCs w:val="18"/>
          <w:lang w:eastAsia="es-CO"/>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268605</wp:posOffset>
                </wp:positionV>
                <wp:extent cx="3000375" cy="0"/>
                <wp:effectExtent l="9525" t="6350" r="9525" b="1270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89B44" id="AutoShape 7" o:spid="_x0000_s1026" type="#_x0000_t32" style="position:absolute;margin-left:-1.5pt;margin-top:21.15pt;width:236.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eUMHQ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"/>
            </w:pict>
          </mc:Fallback>
        </mc:AlternateContent>
      </w:r>
    </w:p>
    <w:p w:rsidR="006876D5" w:rsidRPr="006876D5" w:rsidRDefault="006876D5" w:rsidP="006876D5">
      <w:pPr>
        <w:tabs>
          <w:tab w:val="left" w:pos="1605"/>
        </w:tabs>
        <w:jc w:val="both"/>
      </w:pPr>
      <w:r>
        <w:t xml:space="preserve">            </w:t>
      </w:r>
      <w:r w:rsidRPr="006876D5">
        <w:t xml:space="preserve">Firma </w:t>
      </w:r>
      <w:r w:rsidR="0026575E">
        <w:t>Solicitante</w:t>
      </w:r>
      <w:r>
        <w:t xml:space="preserve"> </w:t>
      </w:r>
      <w:r>
        <w:tab/>
      </w:r>
      <w:r>
        <w:tab/>
      </w:r>
      <w:r>
        <w:tab/>
      </w:r>
      <w:r>
        <w:tab/>
      </w:r>
      <w:r>
        <w:tab/>
      </w:r>
      <w:r>
        <w:tab/>
      </w:r>
      <w:r w:rsidR="0026575E">
        <w:t xml:space="preserve">     </w:t>
      </w:r>
      <w:r>
        <w:t>División Administrativa y Financiera</w:t>
      </w:r>
      <w:r>
        <w:tab/>
      </w:r>
      <w:r>
        <w:tab/>
      </w:r>
      <w:r>
        <w:tab/>
      </w:r>
    </w:p>
    <w:sectPr w:rsidR="006876D5" w:rsidRPr="006876D5" w:rsidSect="002D1F5C">
      <w:pgSz w:w="12240" w:h="1584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8642C7"/>
    <w:multiLevelType w:val="hybridMultilevel"/>
    <w:tmpl w:val="8D1E1F6E"/>
    <w:lvl w:ilvl="0" w:tplc="E5CEA3EE">
      <w:numFmt w:val="bullet"/>
      <w:lvlText w:val="-"/>
      <w:lvlJc w:val="left"/>
      <w:pPr>
        <w:ind w:left="405" w:hanging="360"/>
      </w:pPr>
      <w:rPr>
        <w:rFonts w:ascii="Calibri" w:eastAsiaTheme="minorHAnsi" w:hAnsi="Calibri" w:cstheme="minorBidi" w:hint="default"/>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5C"/>
    <w:rsid w:val="00007FEC"/>
    <w:rsid w:val="00021C49"/>
    <w:rsid w:val="000C08B5"/>
    <w:rsid w:val="000C70D7"/>
    <w:rsid w:val="000D2DCF"/>
    <w:rsid w:val="001775DD"/>
    <w:rsid w:val="001D00E2"/>
    <w:rsid w:val="001D19FE"/>
    <w:rsid w:val="00246AF5"/>
    <w:rsid w:val="00254EC7"/>
    <w:rsid w:val="0026575E"/>
    <w:rsid w:val="002676BB"/>
    <w:rsid w:val="00286611"/>
    <w:rsid w:val="002909FC"/>
    <w:rsid w:val="002D1F5C"/>
    <w:rsid w:val="002E1907"/>
    <w:rsid w:val="00305EFC"/>
    <w:rsid w:val="00333F25"/>
    <w:rsid w:val="003632C6"/>
    <w:rsid w:val="003C7185"/>
    <w:rsid w:val="003D7E82"/>
    <w:rsid w:val="003E3628"/>
    <w:rsid w:val="00414ED5"/>
    <w:rsid w:val="004D37B8"/>
    <w:rsid w:val="00523457"/>
    <w:rsid w:val="00543833"/>
    <w:rsid w:val="0057612C"/>
    <w:rsid w:val="005A0513"/>
    <w:rsid w:val="0060112E"/>
    <w:rsid w:val="00676868"/>
    <w:rsid w:val="00681088"/>
    <w:rsid w:val="006876D5"/>
    <w:rsid w:val="006E20FE"/>
    <w:rsid w:val="00737E0F"/>
    <w:rsid w:val="00777B56"/>
    <w:rsid w:val="007D3917"/>
    <w:rsid w:val="007E4DFD"/>
    <w:rsid w:val="00813690"/>
    <w:rsid w:val="00835C14"/>
    <w:rsid w:val="00850265"/>
    <w:rsid w:val="00851C24"/>
    <w:rsid w:val="008701E6"/>
    <w:rsid w:val="00872C9F"/>
    <w:rsid w:val="008872C0"/>
    <w:rsid w:val="008A612B"/>
    <w:rsid w:val="00910483"/>
    <w:rsid w:val="00912BBA"/>
    <w:rsid w:val="00952830"/>
    <w:rsid w:val="00985722"/>
    <w:rsid w:val="009E14F6"/>
    <w:rsid w:val="00A2025C"/>
    <w:rsid w:val="00A321A1"/>
    <w:rsid w:val="00A511B9"/>
    <w:rsid w:val="00A54CA6"/>
    <w:rsid w:val="00A72F92"/>
    <w:rsid w:val="00A762AA"/>
    <w:rsid w:val="00A85887"/>
    <w:rsid w:val="00AC576B"/>
    <w:rsid w:val="00AF40F1"/>
    <w:rsid w:val="00B22AC3"/>
    <w:rsid w:val="00BA643D"/>
    <w:rsid w:val="00BC5DE1"/>
    <w:rsid w:val="00BE7E12"/>
    <w:rsid w:val="00C25CC9"/>
    <w:rsid w:val="00C31282"/>
    <w:rsid w:val="00C655E1"/>
    <w:rsid w:val="00C92FA2"/>
    <w:rsid w:val="00CE660A"/>
    <w:rsid w:val="00D05970"/>
    <w:rsid w:val="00D25AB2"/>
    <w:rsid w:val="00D36BC6"/>
    <w:rsid w:val="00D44668"/>
    <w:rsid w:val="00D462FD"/>
    <w:rsid w:val="00D8550F"/>
    <w:rsid w:val="00DD0DE2"/>
    <w:rsid w:val="00E06B42"/>
    <w:rsid w:val="00E64390"/>
    <w:rsid w:val="00EB03CD"/>
    <w:rsid w:val="00EB07AC"/>
    <w:rsid w:val="00F24AB8"/>
    <w:rsid w:val="00F27893"/>
    <w:rsid w:val="00F610C5"/>
    <w:rsid w:val="00F72702"/>
    <w:rsid w:val="00FA4A49"/>
    <w:rsid w:val="00FC5704"/>
    <w:rsid w:val="00FD5464"/>
    <w:rsid w:val="00FD5D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0687E1-0A96-4F84-AB29-B234667C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7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011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112E"/>
    <w:rPr>
      <w:rFonts w:ascii="Tahoma" w:hAnsi="Tahoma" w:cs="Tahoma"/>
      <w:sz w:val="16"/>
      <w:szCs w:val="16"/>
    </w:rPr>
  </w:style>
  <w:style w:type="table" w:styleId="Tablaconcuadrcula">
    <w:name w:val="Table Grid"/>
    <w:basedOn w:val="Tablanormal"/>
    <w:uiPriority w:val="59"/>
    <w:rsid w:val="002866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B0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694A88-FCEC-4E89-A5CD-EA5A88E76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1373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Santiago Cifuentes</cp:lastModifiedBy>
  <cp:revision>2</cp:revision>
  <cp:lastPrinted>2014-12-02T21:40:00Z</cp:lastPrinted>
  <dcterms:created xsi:type="dcterms:W3CDTF">2020-03-24T18:23:00Z</dcterms:created>
  <dcterms:modified xsi:type="dcterms:W3CDTF">2020-03-24T18:23:00Z</dcterms:modified>
</cp:coreProperties>
</file>